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1C387" w14:textId="35ACBD38" w:rsidR="00A61D7D" w:rsidRPr="000870DD" w:rsidRDefault="00A61D7D" w:rsidP="0081546C">
      <w:pPr>
        <w:pStyle w:val="Ttulo"/>
      </w:pPr>
      <w:r w:rsidRPr="000870DD">
        <w:t xml:space="preserve">Título del manuscrito (máximo </w:t>
      </w:r>
      <w:r w:rsidR="0011205F">
        <w:t>20</w:t>
      </w:r>
      <w:r w:rsidRPr="000870DD">
        <w:t xml:space="preserve"> palabras)</w:t>
      </w:r>
    </w:p>
    <w:p w14:paraId="11CA078E" w14:textId="7B60A626" w:rsidR="00A61D7D" w:rsidRPr="00053436" w:rsidRDefault="00A61D7D" w:rsidP="00F75C04">
      <w:pPr>
        <w:pStyle w:val="Subttulo"/>
      </w:pPr>
      <w:r w:rsidRPr="000870DD">
        <w:t xml:space="preserve">Título traducido al inglés (caso </w:t>
      </w:r>
      <w:r w:rsidRPr="00F75C04">
        <w:t>documento</w:t>
      </w:r>
      <w:r w:rsidRPr="000870DD">
        <w:t xml:space="preserve"> en inglés traducción al español)</w:t>
      </w:r>
    </w:p>
    <w:p w14:paraId="4A890660" w14:textId="2F1C4892" w:rsidR="00A61D7D" w:rsidRPr="000870DD" w:rsidRDefault="00A61D7D" w:rsidP="00E54499">
      <w:pPr>
        <w:pStyle w:val="Ttulo1"/>
        <w:spacing w:line="360" w:lineRule="auto"/>
      </w:pPr>
      <w:r w:rsidRPr="000870DD">
        <w:t>Resumen</w:t>
      </w:r>
    </w:p>
    <w:p w14:paraId="59C18352" w14:textId="62D0117B" w:rsidR="00A61D7D" w:rsidRPr="000870DD" w:rsidRDefault="00A61D7D" w:rsidP="00E54499">
      <w:pPr>
        <w:rPr>
          <w:rFonts w:cs="Times New Roman"/>
        </w:rPr>
      </w:pPr>
      <w:r w:rsidRPr="000870DD">
        <w:rPr>
          <w:rFonts w:cs="Times New Roman"/>
        </w:rPr>
        <w:t>El resumen deberá presentar, de manera breve y precisa, los aspectos más relevantes del manuscrito. Para artículos científicos y artículos de revisión tendrá una extensión máxima de 250 palabras, mientras que para notas científicas no deberá exceder 150 palabras. Deberá redactarse en un solo párrafo, en tiempo pasado y sin separar sus componentes mediante subtítulos. Su contenido debe integrar, de forma ordenada, una breve introducción sobre la problemática o justificación del estudio, el objetivo de la investigación, los aspectos metodológicos principales, los resultados más sobresalientes y las conclusiones más relevantes. El resumen no deberá incluir citas bibliográficas, llamados a cuadros o figuras, discusión de resultados ni abreviaturas innecesarias. Cuando se mencionen especies biológicas, los nombres científicos deberán escribirse en cursivas y, en esta sección, sin autor taxonómico.</w:t>
      </w:r>
    </w:p>
    <w:p w14:paraId="322121CE" w14:textId="30F73685" w:rsidR="00A61D7D" w:rsidRDefault="00A61D7D" w:rsidP="00E54499">
      <w:r w:rsidRPr="000870DD">
        <w:rPr>
          <w:rFonts w:cs="Times New Roman"/>
          <w:b/>
          <w:bCs/>
        </w:rPr>
        <w:t>Palabras clave:</w:t>
      </w:r>
      <w:r w:rsidR="009F7BD2" w:rsidRPr="000870DD">
        <w:rPr>
          <w:rFonts w:cs="Times New Roman"/>
        </w:rPr>
        <w:t xml:space="preserve"> </w:t>
      </w:r>
      <w:r w:rsidR="009F7BD2" w:rsidRPr="0081546C">
        <w:t>Deberán incluirse de tres a cinco palabras clave, simples o compuestas, separadas por coma. Las palabras clave no deberán repetir términos incluidos en el título y se evitará el uso de siglas, acrónimos o expresiones demasiado generales.</w:t>
      </w:r>
    </w:p>
    <w:p w14:paraId="13BBCC66" w14:textId="2409C639" w:rsidR="000A60EB" w:rsidRPr="00E574C8" w:rsidRDefault="000A60EB" w:rsidP="000A60EB">
      <w:pPr>
        <w:pStyle w:val="Ttulo1"/>
      </w:pPr>
      <w:r w:rsidRPr="00E574C8">
        <w:t>Abstract</w:t>
      </w:r>
    </w:p>
    <w:p w14:paraId="5A75DF55" w14:textId="3FD2D577" w:rsidR="000A60EB" w:rsidRDefault="000A60EB" w:rsidP="000A60EB">
      <w:r w:rsidRPr="000A60EB">
        <w:t>En esta sección se deberá presentar la traducción al inglés del resumen. El contenido deberá ser equivalente al texto en español, conservar la misma estructura y no incorporar información adicional.</w:t>
      </w:r>
    </w:p>
    <w:p w14:paraId="24782F19" w14:textId="63F53D4D" w:rsidR="000A60EB" w:rsidRPr="000A60EB" w:rsidRDefault="000A60EB" w:rsidP="000A60EB">
      <w:r w:rsidRPr="000A60EB">
        <w:rPr>
          <w:b/>
          <w:bCs/>
        </w:rPr>
        <w:t>Keywords:</w:t>
      </w:r>
      <w:r w:rsidRPr="000A60EB">
        <w:t xml:space="preserve"> En esta sección se deberá presentar la traducción al inglés de las palabras clave.</w:t>
      </w:r>
    </w:p>
    <w:p w14:paraId="7B57A481" w14:textId="0AB2EEBC" w:rsidR="00D61D21" w:rsidRPr="000870DD" w:rsidRDefault="00D61D21" w:rsidP="00C145BD">
      <w:pPr>
        <w:pStyle w:val="Ttulo1"/>
      </w:pPr>
      <w:r w:rsidRPr="000870DD">
        <w:t>Introducción</w:t>
      </w:r>
    </w:p>
    <w:p w14:paraId="501BB44F" w14:textId="77777777" w:rsidR="00072E40" w:rsidRPr="000870DD" w:rsidRDefault="00072E40" w:rsidP="0081546C">
      <w:r w:rsidRPr="000870DD">
        <w:t>En este apartado se deberá presentar el contexto general del estudio, la problemática que se atiende, la importancia del tema, los antecedentes científicos relevantes, la justificación y los objetivos del trabajo. La introducción debe explicar de manera clara por qué se realizó el estudio, qué vacío de conocimiento o problema aborda y cuál es su aporte esperado.</w:t>
      </w:r>
    </w:p>
    <w:p w14:paraId="465E9B74" w14:textId="0B7499B8" w:rsidR="00072E40" w:rsidRPr="000870DD" w:rsidRDefault="00072E40" w:rsidP="0081546C">
      <w:r w:rsidRPr="000870DD">
        <w:lastRenderedPageBreak/>
        <w:t>La redacción deberá avanzar de lo general a lo particular, evitando generalidades no sustentadas o información que no esté directamente relacionada con el título y el objetivo del manuscrito. Los antecedentes deberán basarse en literatura científica pertinente, actualizada y publicada en revistas arbitradas. La introducción deberá sustentarse en literatura científica actualizada</w:t>
      </w:r>
      <w:r w:rsidR="00D81E9D" w:rsidRPr="00D81E9D">
        <w:t>.</w:t>
      </w:r>
      <w:r w:rsidRPr="000870DD">
        <w:t xml:space="preserve"> Podrán incluirse referencias con mayor antigüedad cuando correspondan a obras clásicas, métodos ampliamente aceptados o antecedentes fundamentales para el tema.</w:t>
      </w:r>
    </w:p>
    <w:p w14:paraId="323EDB93" w14:textId="5B13C0BD" w:rsidR="00072E40" w:rsidRPr="000870DD" w:rsidRDefault="00072E40" w:rsidP="0081546C">
      <w:r w:rsidRPr="000870DD">
        <w:t>La introducción deberá redactarse en tiempo presente, en párrafos continuos y sin dividirse en subapartados. Cuando corresponda, podrá incluir la hipótesis, los alcances del trabajo y las limitaciones consideradas en el estudio.</w:t>
      </w:r>
      <w:r w:rsidR="00AD7292" w:rsidRPr="000870DD">
        <w:t xml:space="preserve"> </w:t>
      </w:r>
      <w:r w:rsidRPr="000870DD">
        <w:t>Los objetivos deberán escribirse explícitamente al final de este apartado y ser congruentes con el resumen, la metodología, los resultados y las conclusiones. Deben especificar con claridad el propósito y alcance del estudio.</w:t>
      </w:r>
    </w:p>
    <w:p w14:paraId="60D832BC" w14:textId="77777777" w:rsidR="00072E40" w:rsidRPr="000870DD" w:rsidRDefault="00072E40" w:rsidP="0081546C">
      <w:r w:rsidRPr="000870DD">
        <w:t>Cuando se mencionen especies biológicas, la primera vez deberá escribirse el nombre científico completo en cursivas, con autoría taxonómica cuando corresponda, seguido del nombre común entre paréntesis si se utiliza. En menciones posteriores podrá emplearse el nombre científico completo, abreviado o el nombre común, siempre que no exista ambigüedad. Las unidades de medida deberán expresarse conforme al Sistema Internacional de Unidades.</w:t>
      </w:r>
    </w:p>
    <w:p w14:paraId="1D085654" w14:textId="035A6E2C" w:rsidR="00D61D21" w:rsidRPr="000870DD" w:rsidRDefault="00072E40" w:rsidP="0081546C">
      <w:r w:rsidRPr="000870DD">
        <w:t xml:space="preserve">Las citas en el texto deberán seguir el formato autor-año establecido por la revista; por ejemplo: </w:t>
      </w:r>
      <w:r w:rsidR="00AD7292" w:rsidRPr="000870DD">
        <w:t>López</w:t>
      </w:r>
      <w:r w:rsidRPr="000870DD">
        <w:t xml:space="preserve">-García y </w:t>
      </w:r>
      <w:r w:rsidR="00AD7292" w:rsidRPr="000870DD">
        <w:t>Fernández</w:t>
      </w:r>
      <w:r w:rsidRPr="000870DD">
        <w:t>-</w:t>
      </w:r>
      <w:r w:rsidR="00AD7292" w:rsidRPr="000870DD">
        <w:t>Aguirre</w:t>
      </w:r>
      <w:r w:rsidRPr="000870DD">
        <w:t xml:space="preserve"> (2023), (Williams </w:t>
      </w:r>
      <w:r w:rsidR="00D81E9D">
        <w:t>&amp;</w:t>
      </w:r>
      <w:r w:rsidRPr="000870DD">
        <w:t xml:space="preserve"> de la Croix</w:t>
      </w:r>
      <w:r w:rsidR="00D81E9D">
        <w:t>,</w:t>
      </w:r>
      <w:r w:rsidRPr="000870DD">
        <w:t xml:space="preserve"> 2022) o </w:t>
      </w:r>
      <w:r w:rsidR="00AD7292" w:rsidRPr="000870DD">
        <w:t>Pérez</w:t>
      </w:r>
      <w:r w:rsidRPr="000870DD">
        <w:t xml:space="preserve"> et al. (2015). Cuando se cite más de una referencia para una misma idea, deberán ordenarse cronológicamente y, en caso de coincidencia de año, alfabéticamente.</w:t>
      </w:r>
    </w:p>
    <w:p w14:paraId="33AEFB2F" w14:textId="358EAD6C" w:rsidR="00AD7292" w:rsidRPr="000870DD" w:rsidRDefault="00AD7292" w:rsidP="00C145BD">
      <w:pPr>
        <w:pStyle w:val="Ttulo1"/>
      </w:pPr>
      <w:r w:rsidRPr="000870DD">
        <w:t>Materiales y métodos</w:t>
      </w:r>
    </w:p>
    <w:p w14:paraId="095CAEFB" w14:textId="77777777" w:rsidR="00B97CA9" w:rsidRPr="000870DD" w:rsidRDefault="00B97CA9" w:rsidP="0081546C">
      <w:r w:rsidRPr="000870DD">
        <w:t>En este apartado se deberá describir de manera clara, precisa y suficiente cómo se realizó la investigación, de forma que el estudio pueda ser comprendido y reproducido por otros investigadores. La información deberá ser congruente con el objetivo, el diseño del estudio, las variables evaluadas, los análisis realizados y los resultados presentados.</w:t>
      </w:r>
    </w:p>
    <w:p w14:paraId="0C2EB714" w14:textId="77777777" w:rsidR="00B97CA9" w:rsidRPr="000870DD" w:rsidRDefault="00B97CA9" w:rsidP="0081546C">
      <w:r w:rsidRPr="000870DD">
        <w:t xml:space="preserve">Cuando corresponda, se deberá incluir la localización del área de estudio, periodo de realización, coordenadas geográficas, altitud, características ambientales relevantes, tipo de vegetación, clima, suelo y uso actual o previo del sitio. También deberán describirse el diseño experimental o de muestreo, los tratamientos o factores evaluados, sus niveles, la unidad experimental o de muestreo, </w:t>
      </w:r>
      <w:r w:rsidRPr="000870DD">
        <w:lastRenderedPageBreak/>
        <w:t>el tamaño de muestra, el número de repeticiones y los criterios de selección de sitios, parcelas, individuos o unidades evaluadas.</w:t>
      </w:r>
    </w:p>
    <w:p w14:paraId="5CE62E9D" w14:textId="77777777" w:rsidR="00B97CA9" w:rsidRPr="000870DD" w:rsidRDefault="00B97CA9" w:rsidP="0081546C">
      <w:r w:rsidRPr="000870DD">
        <w:t>Las variables deberán indicarse con sus unidades de medida conforme al Sistema Internacional de Unidades, así como la forma, frecuencia y momento de medición o evaluación. Cuando se utilicen índices, estimadores, ecuaciones, criterios de clasificación o metodologías previamente publicadas, se deberá incluir la cita correspondiente. Cualquier modificación a métodos establecidos deberá declararse y justificarse.</w:t>
      </w:r>
    </w:p>
    <w:p w14:paraId="1318813C" w14:textId="77777777" w:rsidR="00B97CA9" w:rsidRPr="000870DD" w:rsidRDefault="00B97CA9" w:rsidP="0081546C">
      <w:r w:rsidRPr="000870DD">
        <w:t>Los materiales, equipos, instrumentos, reactivos, bases de datos, programas o paquetes estadísticos deberán describirse cuando sean necesarios para la reproducibilidad del estudio. En el caso de equipos de medición, deberá indicarse nombre, marca, modelo, ciudad y país de fabricación. El análisis estadístico deberá incluir las pruebas o modelos empleados, supuestos evaluados, nivel de significancia, métodos de comparación y programas utilizados, cuando corresponda.</w:t>
      </w:r>
    </w:p>
    <w:p w14:paraId="0B5C9A84" w14:textId="01F4BFDC" w:rsidR="00DC0D14" w:rsidRPr="000870DD" w:rsidRDefault="00B97CA9" w:rsidP="0081546C">
      <w:r w:rsidRPr="000870DD">
        <w:t>La sección podrá dividirse en subtítulos en negritas, de acuerdo con la naturaleza del estudio, tales como Área de estudio, Diseño experimental o de muestreo, Variables evaluadas, Procedimiento de campo o laboratorio y Análisis estadístico. La redacción deberá realizarse en tiempo pasado, con lenguaje técnico, claro y conciso, evitando incluir resultados o discusión.</w:t>
      </w:r>
    </w:p>
    <w:p w14:paraId="7D8CED5D" w14:textId="06062E18" w:rsidR="00B97CA9" w:rsidRPr="000870DD" w:rsidRDefault="00B97CA9" w:rsidP="00C145BD">
      <w:pPr>
        <w:pStyle w:val="Ttulo1"/>
      </w:pPr>
      <w:r w:rsidRPr="000870DD">
        <w:t>Resultados</w:t>
      </w:r>
    </w:p>
    <w:p w14:paraId="06AA361C" w14:textId="77777777" w:rsidR="006F0FA9" w:rsidRPr="000870DD" w:rsidRDefault="006F0FA9" w:rsidP="0081546C">
      <w:r w:rsidRPr="000870DD">
        <w:t>En este apartado se deberán presentar de manera clara, ordenada y objetiva los resultados obtenidos, en congruencia con los objetivos, la metodología y los análisis realizados. La información podrá organizarse en texto, cuadros o figuras, evitando duplicar los mismos datos en más de una forma de presentación.</w:t>
      </w:r>
    </w:p>
    <w:p w14:paraId="21678D60" w14:textId="77777777" w:rsidR="006F0FA9" w:rsidRPr="000870DD" w:rsidRDefault="006F0FA9" w:rsidP="0081546C">
      <w:r w:rsidRPr="000870DD">
        <w:t>La descripción textual deberá destacar únicamente los hallazgos más relevantes, como tendencias, diferencias significativas, patrones principales, valores extremos o resultados estadísticos de importancia. No deberá repetir en prosa toda la información contenida en cuadros o figuras. Cuando corresponda, deberán reportarse los estadísticos necesarios para interpretar los resultados, como valores de prueba, grados de libertad, valores de probabilidad, errores estándar, intervalos de confianza u otros indicadores pertinentes.</w:t>
      </w:r>
    </w:p>
    <w:p w14:paraId="5D4AD6F2" w14:textId="77777777" w:rsidR="006F0FA9" w:rsidRPr="000870DD" w:rsidRDefault="006F0FA9" w:rsidP="0081546C">
      <w:r w:rsidRPr="000870DD">
        <w:t xml:space="preserve">Los cuadros y figuras deberán incluirse después de haber sido citados en el texto y deberán contener solo la información esencial. Los cuadros se utilizarán preferentemente para presentar valores </w:t>
      </w:r>
      <w:r w:rsidRPr="000870DD">
        <w:lastRenderedPageBreak/>
        <w:t>numéricos, estimadores o comparaciones estadísticas, mientras que las figuras deberán emplearse para mostrar patrones, tendencias, relaciones o distribuciones. La redacción deberá realizarse en tiempo pasado, con lenguaje técnico y preciso, evitando incluir discusión, interpretación extensa o comparación con otros estudios.</w:t>
      </w:r>
    </w:p>
    <w:p w14:paraId="7464DADD" w14:textId="77777777" w:rsidR="006F0FA9" w:rsidRPr="000870DD" w:rsidRDefault="006F0FA9" w:rsidP="0081546C">
      <w:r w:rsidRPr="000870DD">
        <w:t>La sección podrá dividirse en subtítulos en negritas, de acuerdo con los objetivos específicos, variables evaluadas, tratamientos, sitios de estudio o componentes del análisis.</w:t>
      </w:r>
    </w:p>
    <w:p w14:paraId="06826E76" w14:textId="7DACD64F" w:rsidR="006F0FA9" w:rsidRPr="000870DD" w:rsidRDefault="006F0FA9" w:rsidP="0081546C">
      <w:r w:rsidRPr="000870DD">
        <w:t xml:space="preserve">Los cuadros, figuras y fórmulas deberán ser claros, legibles y contener únicamente la información necesaria para comprender los resultados, evitando duplicaciones. Se recomienda que no excedan una página y que utilicen unidades conforme al Sistema Internacional de Unidades. Deberá dejarse espacio entre el número y la unidad de medida, por ejemplo: </w:t>
      </w:r>
      <w:r w:rsidR="00611FC1" w:rsidRPr="000870DD">
        <w:t>5</w:t>
      </w:r>
      <w:r w:rsidRPr="000870DD">
        <w:t xml:space="preserve">0 m, </w:t>
      </w:r>
      <w:r w:rsidR="00611FC1" w:rsidRPr="000870DD">
        <w:t>35</w:t>
      </w:r>
      <w:r w:rsidRPr="000870DD">
        <w:t xml:space="preserve"> °C y </w:t>
      </w:r>
      <w:r w:rsidR="00611FC1" w:rsidRPr="000870DD">
        <w:t>25</w:t>
      </w:r>
      <w:r w:rsidRPr="000870DD">
        <w:t xml:space="preserve"> ha; no se dejará espacio en porcentajes, grados o coordenadas, por ejemplo: 5</w:t>
      </w:r>
      <w:r w:rsidR="00611FC1" w:rsidRPr="000870DD">
        <w:t>0</w:t>
      </w:r>
      <w:r w:rsidRPr="000870DD">
        <w:t>%, 45° o 25° 42’ 15’’ N.</w:t>
      </w:r>
    </w:p>
    <w:p w14:paraId="718A56EC" w14:textId="178C310C" w:rsidR="006F0FA9" w:rsidRPr="000870DD" w:rsidRDefault="006F0FA9" w:rsidP="0081546C">
      <w:r w:rsidRPr="000870DD">
        <w:t xml:space="preserve">Cuadros. Deberán elaborarse en formato de tabla de Microsoft Word, en blanco y negro, sin color de fondo, sin cuadrícula y con letra </w:t>
      </w:r>
      <w:r w:rsidR="003012D3">
        <w:t xml:space="preserve">Times New Roman </w:t>
      </w:r>
      <w:r w:rsidRPr="000870DD">
        <w:t>10 puntos. Los títulos deberán ser breves y explicativos, con punto después del número; por ejemplo: Cuadro 1. Características dasométricas de las especies registradas. Las columnas con valores numéricos deberán alinearse por el punto decimal y los datos deberán presentarse con decimales acordes con la precisión de medición.</w:t>
      </w:r>
    </w:p>
    <w:p w14:paraId="192249BB" w14:textId="4FB01D4B" w:rsidR="006F0FA9" w:rsidRPr="000870DD" w:rsidRDefault="006F0FA9" w:rsidP="0081546C">
      <w:r w:rsidRPr="000870DD">
        <w:t xml:space="preserve">Figuras. Incluyen gráficas, mapas, diagramas, fotografías o esquemas. Deberán tener títulos breves y explicativos, con punto después del número; por ejemplo: Figura 1. Variación temporal de la supervivencia de plantas reforestadas. Los símbolos, líneas, colores, abreviaturas o categorías deberán explicarse en el pie de figura. Las fotografías deberán tener contraste adecuado, </w:t>
      </w:r>
      <w:r w:rsidR="003012D3" w:rsidRPr="00534D92">
        <w:rPr>
          <w:lang w:val="es-ES"/>
        </w:rPr>
        <w:t xml:space="preserve">alta calidad y con resolución suficiente para impresión y lectura </w:t>
      </w:r>
      <w:proofErr w:type="gramStart"/>
      <w:r w:rsidR="003012D3" w:rsidRPr="00534D92">
        <w:rPr>
          <w:lang w:val="es-ES"/>
        </w:rPr>
        <w:t>adecuada</w:t>
      </w:r>
      <w:proofErr w:type="gramEnd"/>
      <w:r w:rsidR="003012D3">
        <w:rPr>
          <w:lang w:val="es-ES"/>
        </w:rPr>
        <w:t xml:space="preserve"> así como </w:t>
      </w:r>
      <w:r w:rsidRPr="000870DD">
        <w:t>escala de referencia cuando corresponda.</w:t>
      </w:r>
      <w:r w:rsidR="007866C3">
        <w:t xml:space="preserve"> </w:t>
      </w:r>
      <w:r w:rsidR="007866C3" w:rsidRPr="007866C3">
        <w:t>Las figuras deberán insertarse en el lugar correspondiente dentro del manuscrito y enviarse adicionalmente como archivos independientes.</w:t>
      </w:r>
    </w:p>
    <w:p w14:paraId="35CE3152" w14:textId="157FBAFD" w:rsidR="00AD7292" w:rsidRPr="000870DD" w:rsidRDefault="006F0FA9" w:rsidP="0081546C">
      <w:r w:rsidRPr="000870DD">
        <w:t>Fórmulas. Deberán presentarse de forma clara, numerarse cuando sea necesario y acompañarse de la definición de variables, parámetros y unidades de medida.</w:t>
      </w:r>
      <w:r w:rsidR="001521B0" w:rsidRPr="000870DD">
        <w:t xml:space="preserve"> Se deberán generar con el editor de ecuaciones de Microsoft Word.</w:t>
      </w:r>
    </w:p>
    <w:p w14:paraId="7349B4FA" w14:textId="3B65FBAE" w:rsidR="001521B0" w:rsidRPr="000870DD" w:rsidRDefault="001521B0" w:rsidP="00C145BD">
      <w:pPr>
        <w:pStyle w:val="Ttulo1"/>
      </w:pPr>
      <w:r w:rsidRPr="000870DD">
        <w:t>Discusión</w:t>
      </w:r>
    </w:p>
    <w:p w14:paraId="58344A71" w14:textId="77777777" w:rsidR="001521B0" w:rsidRPr="000870DD" w:rsidRDefault="001521B0" w:rsidP="0081546C">
      <w:r w:rsidRPr="000870DD">
        <w:t xml:space="preserve">Los resultados deberán compararse con literatura científica pertinente, actualizada y preferentemente publicada en revistas arbitradas. Cuando los resultados coincidan o difieran de los </w:t>
      </w:r>
      <w:r w:rsidRPr="000870DD">
        <w:lastRenderedPageBreak/>
        <w:t>reportados por otros autores, deberán discutirse las posibles causas con base en argumentos técnicos y evidencia científica, evitando especulaciones no sustentadas.</w:t>
      </w:r>
    </w:p>
    <w:p w14:paraId="6918A57E" w14:textId="77777777" w:rsidR="001521B0" w:rsidRPr="000870DD" w:rsidRDefault="001521B0" w:rsidP="0081546C">
      <w:r w:rsidRPr="000870DD">
        <w:t>La discusión no deberá repetir los resultados de forma descriptiva, sino analizarlos críticamente, explicar sus posibles implicaciones y señalar cómo contribuyen al conocimiento del tema. Se recomienda enfatizar la relación entre los resultados, los objetivos y, cuando corresponda, la hipótesis del estudio.</w:t>
      </w:r>
    </w:p>
    <w:p w14:paraId="7191C7CF" w14:textId="77777777" w:rsidR="001521B0" w:rsidRPr="000870DD" w:rsidRDefault="001521B0" w:rsidP="0081546C">
      <w:r w:rsidRPr="000870DD">
        <w:t>También podrán mencionarse las limitaciones del trabajo, siempre que ayuden a contextualizar los resultados y a orientar futuras investigaciones. Esta sección podrá dividirse en subtítulos en negritas, de acuerdo con los principales hallazgos, variables evaluadas o componentes del estudio. La redacción deberá realizarse en tiempo presente o pasado, según corresponda, con lenguaje técnico, claro y sustentado.</w:t>
      </w:r>
    </w:p>
    <w:p w14:paraId="12D88789" w14:textId="5CE03D69" w:rsidR="001521B0" w:rsidRPr="000870DD" w:rsidRDefault="001521B0" w:rsidP="00C145BD">
      <w:pPr>
        <w:pStyle w:val="Ttulo1"/>
      </w:pPr>
      <w:r w:rsidRPr="000870DD">
        <w:t>Conclusiones</w:t>
      </w:r>
    </w:p>
    <w:p w14:paraId="38F0F316" w14:textId="77777777" w:rsidR="006F203B" w:rsidRPr="000870DD" w:rsidRDefault="006F203B" w:rsidP="0081546C">
      <w:r w:rsidRPr="000870DD">
        <w:t>En esta sección se deberán presentar, de manera concisa, las premisas derivadas directamente de los resultados y de su análisis. Las conclusiones deberán guardar plena concordancia con los objetivos e hipótesis planteados, sin exceder los alcances del estudio ni constituir un resumen repetitivo de los resultados.</w:t>
      </w:r>
    </w:p>
    <w:p w14:paraId="1E3434FE" w14:textId="56C01FFC" w:rsidR="001521B0" w:rsidRPr="000870DD" w:rsidRDefault="006F203B" w:rsidP="0081546C">
      <w:r w:rsidRPr="000870DD">
        <w:t>Solo deberán incluirse hechos comprobados en la investigación, evitando especulaciones, afirmaciones no sustentadas o información nueva que no haya sido presentada previamente en el manuscrito. La redacción deberá ser clara, precisa y contundente, en párrafos continuos, sin subtítulos.</w:t>
      </w:r>
    </w:p>
    <w:p w14:paraId="04D0CC7B" w14:textId="09E08D41" w:rsidR="006F203B" w:rsidRPr="000870DD" w:rsidRDefault="006F203B" w:rsidP="00C145BD">
      <w:pPr>
        <w:pStyle w:val="Ttulo1"/>
      </w:pPr>
      <w:r w:rsidRPr="000870DD">
        <w:t>Literatura citada</w:t>
      </w:r>
    </w:p>
    <w:p w14:paraId="7FED8FB8" w14:textId="16BCD74C" w:rsidR="00D76F02" w:rsidRPr="000870DD" w:rsidRDefault="00D76F02" w:rsidP="0081546C">
      <w:r w:rsidRPr="000870DD">
        <w:t>En este apartado se deberán incluir únicamente las referencias citadas en el texto del manuscrito. Todas las citas indicadas en el texto deberán aparecer en la sección de Literatura citada y, a su vez, todas las referencias enlistadas deberán haber sido citadas en el manuscrito. La lista deberá presentarse en orden alfabético, de acuerdo con el apellido del primer autor, siguiendo el formato de la séptima edición del estilo APA (</w:t>
      </w:r>
      <w:hyperlink r:id="rId7" w:history="1">
        <w:r w:rsidRPr="000870DD">
          <w:rPr>
            <w:rStyle w:val="Hipervnculo"/>
            <w:rFonts w:cs="Times New Roman"/>
          </w:rPr>
          <w:t>http://www.apastyle.org</w:t>
        </w:r>
      </w:hyperlink>
      <w:r w:rsidRPr="000870DD">
        <w:t>).</w:t>
      </w:r>
    </w:p>
    <w:p w14:paraId="609BD8C5" w14:textId="77777777" w:rsidR="009D506F" w:rsidRDefault="00D76F02" w:rsidP="0081546C">
      <w:r w:rsidRPr="000870DD">
        <w:t xml:space="preserve">La literatura citada deberá reflejar un manejo actualizado y pertinente del tema de estudio. </w:t>
      </w:r>
      <w:r w:rsidR="009D506F" w:rsidRPr="009D506F">
        <w:t xml:space="preserve">La literatura citada deberá ser pertinente y actualizada. Al menos 60% del total de las referencias </w:t>
      </w:r>
      <w:r w:rsidR="009D506F" w:rsidRPr="009D506F">
        <w:lastRenderedPageBreak/>
        <w:t>citadas en el manuscrito deberá corresponder a publicaciones de los últimos diez años y, del total de referencias, al menos 30% deberá haberse publicado durante los últimos cinco años. Podrán incluirse obras de mayor antigüedad cuando correspondan a antecedentes fundamentales, métodos ampliamente aceptados o referencias clásicas.</w:t>
      </w:r>
    </w:p>
    <w:p w14:paraId="0FF37311" w14:textId="7C04D63D" w:rsidR="00D76F02" w:rsidRPr="000870DD" w:rsidRDefault="00D76F02" w:rsidP="0081546C">
      <w:r w:rsidRPr="000870DD">
        <w:t>La información proveniente de páginas electrónicas solo se aceptará cuando proceda de instituciones reconocidas, certificadas y con información actualizada, como FAO, UNESCO, normas oficiales, INEGI u organismos equivalentes. No deberá incluirse literatura de difícil acceso o distribución limitada, como tesis, memorias de congresos, comunicaciones personales, documentos internos o materiales no arbitrados, salvo que estén plenamente justificados por la naturaleza del estudio.</w:t>
      </w:r>
    </w:p>
    <w:p w14:paraId="67B3F138" w14:textId="41EF3816" w:rsidR="00D76F02" w:rsidRPr="000870DD" w:rsidRDefault="00D76F02" w:rsidP="0081546C">
      <w:r w:rsidRPr="000870DD">
        <w:t>Se deberá verificar la correspondencia exacta entre autores, año de publicación, título, revista, volumen, número, páginas y DOI o enlace electrónico, cuando corresponda. Las referencias deberán escribirse con sangría francesa, sin numeración y manteniendo uniformidad en el uso de mayúsculas, cursivas, nombres científicos, acentos y signos de puntuación. En artículos científicos, el nombre de la revista y el volumen deberán ir en cursivas. Cuando la referencia cuente con DOI, este deberá incluirse en formato de enlace.</w:t>
      </w:r>
    </w:p>
    <w:p w14:paraId="7B36CA0C" w14:textId="4572508C" w:rsidR="00E00BE9" w:rsidRPr="000870DD" w:rsidRDefault="00400508" w:rsidP="0081546C">
      <w:r w:rsidRPr="000870DD">
        <w:t>Ejemplos:</w:t>
      </w:r>
    </w:p>
    <w:p w14:paraId="74B71469" w14:textId="77777777" w:rsidR="00D76F02" w:rsidRPr="00B932C0" w:rsidRDefault="00D76F02" w:rsidP="002920A1">
      <w:pPr>
        <w:pStyle w:val="Referencias"/>
      </w:pPr>
      <w:r w:rsidRPr="00B932C0">
        <w:t xml:space="preserve">Schnabel, F., Beugnon, R., Yang, B., Richter, R., Eisenhauer, N., Huang, Y., Liu, X., Wirth, C., Cesarz, S., Fichtner, A., Perles-Garcia, M. D., Hähn, G. J. A., Härdtle, W., Kunz, M., Castro Izaguirre, N. C., Niklaus, P. A., von Oheimb, G., Schmid, B., Trogisch, S., ... </w:t>
      </w:r>
      <w:r w:rsidRPr="00B932C0">
        <w:rPr>
          <w:lang w:val="en-US"/>
        </w:rPr>
        <w:t xml:space="preserve">Bruelheide, H. (2025). Tree diversity increases forest temperature buffering via enhancing canopy density and structural diversity. </w:t>
      </w:r>
      <w:r w:rsidRPr="00B932C0">
        <w:rPr>
          <w:i/>
          <w:iCs/>
        </w:rPr>
        <w:t>Ecology Letters, 28</w:t>
      </w:r>
      <w:r w:rsidRPr="00B932C0">
        <w:t xml:space="preserve">(3), e70096. </w:t>
      </w:r>
      <w:hyperlink r:id="rId8" w:tgtFrame="_new" w:history="1">
        <w:r w:rsidRPr="00B932C0">
          <w:rPr>
            <w:rStyle w:val="Hipervnculo"/>
          </w:rPr>
          <w:t>https://doi.org/10.1111/ele.70096</w:t>
        </w:r>
      </w:hyperlink>
    </w:p>
    <w:p w14:paraId="2E96E8D2" w14:textId="77777777" w:rsidR="00D76F02" w:rsidRPr="000870DD" w:rsidRDefault="00D76F02" w:rsidP="00B932C0">
      <w:pPr>
        <w:pStyle w:val="Referencias"/>
      </w:pPr>
      <w:r w:rsidRPr="000870DD">
        <w:t xml:space="preserve">Instituto Nacional de Estadística y Geografía. (2026). </w:t>
      </w:r>
      <w:r w:rsidRPr="000870DD">
        <w:rPr>
          <w:i/>
          <w:iCs/>
        </w:rPr>
        <w:t>Conjunto de datos vectorial edafológico, escala 1:250 000, serie II (continuo nacional)</w:t>
      </w:r>
      <w:r w:rsidRPr="000870DD">
        <w:t xml:space="preserve">. Recuperado el 3 de abril de 2026, de </w:t>
      </w:r>
      <w:hyperlink r:id="rId9" w:tgtFrame="_new" w:history="1">
        <w:r w:rsidRPr="000870DD">
          <w:rPr>
            <w:rStyle w:val="Hipervnculo"/>
          </w:rPr>
          <w:t>https://www.inegi.org.mx/temas/edafologia/</w:t>
        </w:r>
      </w:hyperlink>
    </w:p>
    <w:p w14:paraId="6E6E90AF" w14:textId="77777777" w:rsidR="00D76F02" w:rsidRPr="000870DD" w:rsidRDefault="00D76F02" w:rsidP="00B932C0">
      <w:pPr>
        <w:pStyle w:val="Referencias"/>
      </w:pPr>
      <w:r w:rsidRPr="000870DD">
        <w:t xml:space="preserve">López-Hernández, J. A., Aguirre-Calderón, Ó. A., Alanís-Rodríguez, E., Monarrez-González, J. C., González-Tagle, M. A., &amp; Jiménez-Pérez, J. (2017). Composición y diversidad de especies forestales en bosques templados de Puebla, México. </w:t>
      </w:r>
      <w:r w:rsidRPr="000870DD">
        <w:rPr>
          <w:i/>
          <w:iCs/>
        </w:rPr>
        <w:t>Madera y Bosques, 23</w:t>
      </w:r>
      <w:r w:rsidRPr="000870DD">
        <w:t xml:space="preserve">(1), 39–51. </w:t>
      </w:r>
      <w:hyperlink r:id="rId10" w:tgtFrame="_new" w:history="1">
        <w:r w:rsidRPr="000870DD">
          <w:rPr>
            <w:rStyle w:val="Hipervnculo"/>
          </w:rPr>
          <w:t>https://doi.org/10.21829/MYB.2017.2311518</w:t>
        </w:r>
      </w:hyperlink>
    </w:p>
    <w:sectPr w:rsidR="00D76F02" w:rsidRPr="000870DD" w:rsidSect="0066576B">
      <w:footerReference w:type="default" r:id="rId11"/>
      <w:pgSz w:w="12240" w:h="15840"/>
      <w:pgMar w:top="1418" w:right="1418" w:bottom="1418"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FA307" w14:textId="77777777" w:rsidR="004269F8" w:rsidRDefault="004269F8" w:rsidP="00D81E9D">
      <w:pPr>
        <w:spacing w:after="0" w:line="240" w:lineRule="auto"/>
      </w:pPr>
      <w:r>
        <w:separator/>
      </w:r>
    </w:p>
  </w:endnote>
  <w:endnote w:type="continuationSeparator" w:id="0">
    <w:p w14:paraId="0C7E256B" w14:textId="77777777" w:rsidR="004269F8" w:rsidRDefault="004269F8" w:rsidP="00D81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Títulos en alf">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4233515"/>
      <w:docPartObj>
        <w:docPartGallery w:val="Page Numbers (Bottom of Page)"/>
        <w:docPartUnique/>
      </w:docPartObj>
    </w:sdtPr>
    <w:sdtEndPr>
      <w:rPr>
        <w:rFonts w:cs="Times New Roman"/>
      </w:rPr>
    </w:sdtEndPr>
    <w:sdtContent>
      <w:p w14:paraId="3005C5DB" w14:textId="34E85CE6" w:rsidR="00D81E9D" w:rsidRPr="00D81E9D" w:rsidRDefault="00D81E9D">
        <w:pPr>
          <w:pStyle w:val="Piedepgina"/>
          <w:jc w:val="right"/>
          <w:rPr>
            <w:rFonts w:cs="Times New Roman"/>
          </w:rPr>
        </w:pPr>
        <w:r w:rsidRPr="00D81E9D">
          <w:rPr>
            <w:rFonts w:cs="Times New Roman"/>
          </w:rPr>
          <w:fldChar w:fldCharType="begin"/>
        </w:r>
        <w:r w:rsidRPr="00D81E9D">
          <w:rPr>
            <w:rFonts w:cs="Times New Roman"/>
          </w:rPr>
          <w:instrText>PAGE   \* MERGEFORMAT</w:instrText>
        </w:r>
        <w:r w:rsidRPr="00D81E9D">
          <w:rPr>
            <w:rFonts w:cs="Times New Roman"/>
          </w:rPr>
          <w:fldChar w:fldCharType="separate"/>
        </w:r>
        <w:r w:rsidRPr="00D81E9D">
          <w:rPr>
            <w:rFonts w:cs="Times New Roman"/>
            <w:lang w:val="es-ES"/>
          </w:rPr>
          <w:t>2</w:t>
        </w:r>
        <w:r w:rsidRPr="00D81E9D">
          <w:rPr>
            <w:rFonts w:cs="Times New Roman"/>
          </w:rPr>
          <w:fldChar w:fldCharType="end"/>
        </w:r>
      </w:p>
    </w:sdtContent>
  </w:sdt>
  <w:p w14:paraId="7568E50A" w14:textId="77777777" w:rsidR="00D81E9D" w:rsidRDefault="00D81E9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FA861" w14:textId="77777777" w:rsidR="004269F8" w:rsidRDefault="004269F8" w:rsidP="00D81E9D">
      <w:pPr>
        <w:spacing w:after="0" w:line="240" w:lineRule="auto"/>
      </w:pPr>
      <w:r>
        <w:separator/>
      </w:r>
    </w:p>
  </w:footnote>
  <w:footnote w:type="continuationSeparator" w:id="0">
    <w:p w14:paraId="2D14643E" w14:textId="77777777" w:rsidR="004269F8" w:rsidRDefault="004269F8" w:rsidP="00D81E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D7D"/>
    <w:rsid w:val="00053436"/>
    <w:rsid w:val="00054A40"/>
    <w:rsid w:val="00072E40"/>
    <w:rsid w:val="000870DD"/>
    <w:rsid w:val="000A60EB"/>
    <w:rsid w:val="000D2CF5"/>
    <w:rsid w:val="000D7973"/>
    <w:rsid w:val="0011205F"/>
    <w:rsid w:val="0012089E"/>
    <w:rsid w:val="001521B0"/>
    <w:rsid w:val="002474F0"/>
    <w:rsid w:val="002920A1"/>
    <w:rsid w:val="003012D3"/>
    <w:rsid w:val="00311492"/>
    <w:rsid w:val="00314318"/>
    <w:rsid w:val="003E73B3"/>
    <w:rsid w:val="00400508"/>
    <w:rsid w:val="00414202"/>
    <w:rsid w:val="004269F8"/>
    <w:rsid w:val="004C1635"/>
    <w:rsid w:val="005668A2"/>
    <w:rsid w:val="00611FC1"/>
    <w:rsid w:val="0066576B"/>
    <w:rsid w:val="00694774"/>
    <w:rsid w:val="006F0FA9"/>
    <w:rsid w:val="006F203B"/>
    <w:rsid w:val="007157C2"/>
    <w:rsid w:val="007866C3"/>
    <w:rsid w:val="00811D2E"/>
    <w:rsid w:val="008139A8"/>
    <w:rsid w:val="0081546C"/>
    <w:rsid w:val="00921254"/>
    <w:rsid w:val="009D506F"/>
    <w:rsid w:val="009F7BD2"/>
    <w:rsid w:val="00A615C2"/>
    <w:rsid w:val="00A61D7D"/>
    <w:rsid w:val="00AD7292"/>
    <w:rsid w:val="00B932C0"/>
    <w:rsid w:val="00B97CA9"/>
    <w:rsid w:val="00BD1C82"/>
    <w:rsid w:val="00C145BD"/>
    <w:rsid w:val="00C26C36"/>
    <w:rsid w:val="00C9766A"/>
    <w:rsid w:val="00CC0B00"/>
    <w:rsid w:val="00CE0880"/>
    <w:rsid w:val="00D054A4"/>
    <w:rsid w:val="00D5446B"/>
    <w:rsid w:val="00D61D21"/>
    <w:rsid w:val="00D62215"/>
    <w:rsid w:val="00D76F02"/>
    <w:rsid w:val="00D81E9D"/>
    <w:rsid w:val="00DC0D14"/>
    <w:rsid w:val="00E00BE9"/>
    <w:rsid w:val="00E31376"/>
    <w:rsid w:val="00E54499"/>
    <w:rsid w:val="00E574C8"/>
    <w:rsid w:val="00E93477"/>
    <w:rsid w:val="00F22C94"/>
    <w:rsid w:val="00F75C0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FA259"/>
  <w15:chartTrackingRefBased/>
  <w15:docId w15:val="{344A8B0B-FA50-4653-93C8-E31E5858A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46C"/>
    <w:pPr>
      <w:widowControl w:val="0"/>
      <w:adjustRightInd w:val="0"/>
      <w:snapToGrid w:val="0"/>
      <w:spacing w:after="120" w:line="360" w:lineRule="auto"/>
      <w:jc w:val="both"/>
    </w:pPr>
    <w:rPr>
      <w:rFonts w:ascii="Times New Roman" w:hAnsi="Times New Roman"/>
    </w:rPr>
  </w:style>
  <w:style w:type="paragraph" w:styleId="Ttulo1">
    <w:name w:val="heading 1"/>
    <w:basedOn w:val="Normal"/>
    <w:next w:val="Normal"/>
    <w:link w:val="Ttulo1Car"/>
    <w:uiPriority w:val="9"/>
    <w:qFormat/>
    <w:rsid w:val="00C26C36"/>
    <w:pPr>
      <w:keepNext/>
      <w:spacing w:before="360" w:after="160" w:line="240" w:lineRule="auto"/>
      <w:jc w:val="left"/>
      <w:outlineLvl w:val="0"/>
    </w:pPr>
    <w:rPr>
      <w:rFonts w:eastAsiaTheme="majorEastAsia" w:cstheme="majorBidi"/>
      <w:b/>
      <w:color w:val="000000" w:themeColor="text1"/>
      <w:sz w:val="28"/>
      <w:szCs w:val="40"/>
    </w:rPr>
  </w:style>
  <w:style w:type="paragraph" w:styleId="Ttulo2">
    <w:name w:val="heading 2"/>
    <w:basedOn w:val="Normal"/>
    <w:next w:val="Normal"/>
    <w:link w:val="Ttulo2Car"/>
    <w:uiPriority w:val="9"/>
    <w:semiHidden/>
    <w:unhideWhenUsed/>
    <w:qFormat/>
    <w:rsid w:val="00A61D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61D7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61D7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61D7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61D7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61D7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61D7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61D7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26C36"/>
    <w:rPr>
      <w:rFonts w:ascii="Times New Roman" w:eastAsiaTheme="majorEastAsia" w:hAnsi="Times New Roman" w:cstheme="majorBidi"/>
      <w:b/>
      <w:color w:val="000000" w:themeColor="text1"/>
      <w:sz w:val="28"/>
      <w:szCs w:val="40"/>
    </w:rPr>
  </w:style>
  <w:style w:type="character" w:customStyle="1" w:styleId="Ttulo2Car">
    <w:name w:val="Título 2 Car"/>
    <w:basedOn w:val="Fuentedeprrafopredeter"/>
    <w:link w:val="Ttulo2"/>
    <w:uiPriority w:val="9"/>
    <w:semiHidden/>
    <w:rsid w:val="00A61D7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61D7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61D7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61D7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61D7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61D7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61D7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61D7D"/>
    <w:rPr>
      <w:rFonts w:eastAsiaTheme="majorEastAsia" w:cstheme="majorBidi"/>
      <w:color w:val="272727" w:themeColor="text1" w:themeTint="D8"/>
    </w:rPr>
  </w:style>
  <w:style w:type="paragraph" w:styleId="Ttulo">
    <w:name w:val="Title"/>
    <w:basedOn w:val="Normal"/>
    <w:next w:val="Normal"/>
    <w:link w:val="TtuloCar"/>
    <w:uiPriority w:val="10"/>
    <w:qFormat/>
    <w:rsid w:val="0081546C"/>
    <w:pPr>
      <w:keepNext/>
      <w:spacing w:after="360" w:line="240" w:lineRule="auto"/>
      <w:jc w:val="center"/>
    </w:pPr>
    <w:rPr>
      <w:rFonts w:eastAsiaTheme="majorEastAsia" w:cstheme="majorBidi"/>
      <w:b/>
      <w:spacing w:val="-10"/>
      <w:kern w:val="28"/>
      <w:sz w:val="32"/>
      <w:szCs w:val="56"/>
    </w:rPr>
  </w:style>
  <w:style w:type="character" w:customStyle="1" w:styleId="TtuloCar">
    <w:name w:val="Título Car"/>
    <w:basedOn w:val="Fuentedeprrafopredeter"/>
    <w:link w:val="Ttulo"/>
    <w:uiPriority w:val="10"/>
    <w:rsid w:val="0081546C"/>
    <w:rPr>
      <w:rFonts w:ascii="Times New Roman" w:eastAsiaTheme="majorEastAsia" w:hAnsi="Times New Roman" w:cstheme="majorBidi"/>
      <w:b/>
      <w:spacing w:val="-10"/>
      <w:kern w:val="28"/>
      <w:sz w:val="32"/>
      <w:szCs w:val="56"/>
    </w:rPr>
  </w:style>
  <w:style w:type="paragraph" w:styleId="Subttulo">
    <w:name w:val="Subtitle"/>
    <w:basedOn w:val="Normal"/>
    <w:next w:val="Normal"/>
    <w:link w:val="SubttuloCar"/>
    <w:uiPriority w:val="11"/>
    <w:qFormat/>
    <w:rsid w:val="00C26C36"/>
    <w:pPr>
      <w:numPr>
        <w:ilvl w:val="1"/>
      </w:numPr>
      <w:spacing w:after="280" w:line="240" w:lineRule="auto"/>
      <w:jc w:val="center"/>
    </w:pPr>
    <w:rPr>
      <w:rFonts w:eastAsiaTheme="majorEastAsia" w:cs="Times New Roman (Títulos en alf"/>
      <w:i/>
      <w:color w:val="000000" w:themeColor="text1"/>
      <w:sz w:val="26"/>
      <w:szCs w:val="28"/>
    </w:rPr>
  </w:style>
  <w:style w:type="character" w:customStyle="1" w:styleId="SubttuloCar">
    <w:name w:val="Subtítulo Car"/>
    <w:basedOn w:val="Fuentedeprrafopredeter"/>
    <w:link w:val="Subttulo"/>
    <w:uiPriority w:val="11"/>
    <w:rsid w:val="00C26C36"/>
    <w:rPr>
      <w:rFonts w:ascii="Times New Roman" w:eastAsiaTheme="majorEastAsia" w:hAnsi="Times New Roman" w:cs="Times New Roman (Títulos en alf"/>
      <w:i/>
      <w:color w:val="000000" w:themeColor="text1"/>
      <w:sz w:val="26"/>
      <w:szCs w:val="28"/>
    </w:rPr>
  </w:style>
  <w:style w:type="paragraph" w:styleId="Cita">
    <w:name w:val="Quote"/>
    <w:basedOn w:val="Normal"/>
    <w:next w:val="Normal"/>
    <w:link w:val="CitaCar"/>
    <w:uiPriority w:val="29"/>
    <w:qFormat/>
    <w:rsid w:val="00A61D7D"/>
    <w:pPr>
      <w:spacing w:before="160"/>
      <w:jc w:val="center"/>
    </w:pPr>
    <w:rPr>
      <w:i/>
      <w:iCs/>
      <w:color w:val="404040" w:themeColor="text1" w:themeTint="BF"/>
    </w:rPr>
  </w:style>
  <w:style w:type="character" w:customStyle="1" w:styleId="CitaCar">
    <w:name w:val="Cita Car"/>
    <w:basedOn w:val="Fuentedeprrafopredeter"/>
    <w:link w:val="Cita"/>
    <w:uiPriority w:val="29"/>
    <w:rsid w:val="00A61D7D"/>
    <w:rPr>
      <w:i/>
      <w:iCs/>
      <w:color w:val="404040" w:themeColor="text1" w:themeTint="BF"/>
    </w:rPr>
  </w:style>
  <w:style w:type="paragraph" w:styleId="Prrafodelista">
    <w:name w:val="List Paragraph"/>
    <w:basedOn w:val="Normal"/>
    <w:uiPriority w:val="34"/>
    <w:qFormat/>
    <w:rsid w:val="00A61D7D"/>
    <w:pPr>
      <w:ind w:left="720"/>
      <w:contextualSpacing/>
    </w:pPr>
  </w:style>
  <w:style w:type="character" w:styleId="nfasisintenso">
    <w:name w:val="Intense Emphasis"/>
    <w:basedOn w:val="Fuentedeprrafopredeter"/>
    <w:uiPriority w:val="21"/>
    <w:qFormat/>
    <w:rsid w:val="00A61D7D"/>
    <w:rPr>
      <w:i/>
      <w:iCs/>
      <w:color w:val="2F5496" w:themeColor="accent1" w:themeShade="BF"/>
    </w:rPr>
  </w:style>
  <w:style w:type="paragraph" w:styleId="Citadestacada">
    <w:name w:val="Intense Quote"/>
    <w:basedOn w:val="Normal"/>
    <w:next w:val="Normal"/>
    <w:link w:val="CitadestacadaCar"/>
    <w:uiPriority w:val="30"/>
    <w:qFormat/>
    <w:rsid w:val="00A61D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61D7D"/>
    <w:rPr>
      <w:i/>
      <w:iCs/>
      <w:color w:val="2F5496" w:themeColor="accent1" w:themeShade="BF"/>
    </w:rPr>
  </w:style>
  <w:style w:type="character" w:styleId="Referenciaintensa">
    <w:name w:val="Intense Reference"/>
    <w:basedOn w:val="Fuentedeprrafopredeter"/>
    <w:uiPriority w:val="32"/>
    <w:qFormat/>
    <w:rsid w:val="00A61D7D"/>
    <w:rPr>
      <w:b/>
      <w:bCs/>
      <w:smallCaps/>
      <w:color w:val="2F5496" w:themeColor="accent1" w:themeShade="BF"/>
      <w:spacing w:val="5"/>
    </w:rPr>
  </w:style>
  <w:style w:type="character" w:styleId="Nmerodelnea">
    <w:name w:val="line number"/>
    <w:basedOn w:val="Fuentedeprrafopredeter"/>
    <w:uiPriority w:val="99"/>
    <w:semiHidden/>
    <w:unhideWhenUsed/>
    <w:rsid w:val="00611FC1"/>
  </w:style>
  <w:style w:type="character" w:styleId="Hipervnculo">
    <w:name w:val="Hyperlink"/>
    <w:basedOn w:val="Fuentedeprrafopredeter"/>
    <w:uiPriority w:val="99"/>
    <w:unhideWhenUsed/>
    <w:rsid w:val="00E00BE9"/>
    <w:rPr>
      <w:color w:val="0563C1" w:themeColor="hyperlink"/>
      <w:u w:val="single"/>
    </w:rPr>
  </w:style>
  <w:style w:type="character" w:styleId="Mencinsinresolver">
    <w:name w:val="Unresolved Mention"/>
    <w:basedOn w:val="Fuentedeprrafopredeter"/>
    <w:uiPriority w:val="99"/>
    <w:semiHidden/>
    <w:unhideWhenUsed/>
    <w:rsid w:val="00E00BE9"/>
    <w:rPr>
      <w:color w:val="605E5C"/>
      <w:shd w:val="clear" w:color="auto" w:fill="E1DFDD"/>
    </w:rPr>
  </w:style>
  <w:style w:type="paragraph" w:customStyle="1" w:styleId="Referencias">
    <w:name w:val="Referencias"/>
    <w:basedOn w:val="Normal"/>
    <w:qFormat/>
    <w:rsid w:val="00B932C0"/>
    <w:pPr>
      <w:spacing w:after="60" w:line="240" w:lineRule="auto"/>
      <w:ind w:left="425" w:hanging="425"/>
    </w:pPr>
    <w:rPr>
      <w:rFonts w:cs="Times New Roman"/>
      <w:sz w:val="22"/>
      <w:szCs w:val="22"/>
    </w:rPr>
  </w:style>
  <w:style w:type="paragraph" w:styleId="Encabezado">
    <w:name w:val="header"/>
    <w:basedOn w:val="Normal"/>
    <w:link w:val="EncabezadoCar"/>
    <w:uiPriority w:val="99"/>
    <w:unhideWhenUsed/>
    <w:rsid w:val="00D81E9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1E9D"/>
    <w:rPr>
      <w:rFonts w:ascii="Times New Roman" w:hAnsi="Times New Roman"/>
    </w:rPr>
  </w:style>
  <w:style w:type="paragraph" w:styleId="Piedepgina">
    <w:name w:val="footer"/>
    <w:basedOn w:val="Normal"/>
    <w:link w:val="PiedepginaCar"/>
    <w:uiPriority w:val="99"/>
    <w:unhideWhenUsed/>
    <w:rsid w:val="00D81E9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1E9D"/>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11/ele.7009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pastyle.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doi.org/10.21829/MYB.2017.2311518" TargetMode="External"/><Relationship Id="rId4" Type="http://schemas.openxmlformats.org/officeDocument/2006/relationships/webSettings" Target="webSettings.xml"/><Relationship Id="rId9" Type="http://schemas.openxmlformats.org/officeDocument/2006/relationships/hyperlink" Target="https://www.inegi.org.mx/temas/edafolog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FD339-8122-44F6-B1C7-AAD855291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Pages>
  <Words>2185</Words>
  <Characters>12021</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Árbitro</dc:creator>
  <cp:keywords/>
  <dc:description/>
  <cp:lastModifiedBy>Árbitro</cp:lastModifiedBy>
  <cp:revision>16</cp:revision>
  <dcterms:created xsi:type="dcterms:W3CDTF">2026-06-25T22:24:00Z</dcterms:created>
  <dcterms:modified xsi:type="dcterms:W3CDTF">2026-08-27T23:25:00Z</dcterms:modified>
</cp:coreProperties>
</file>